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8710" w14:textId="33353F47" w:rsidR="00213682" w:rsidRPr="009636E3" w:rsidRDefault="00213682" w:rsidP="0021368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Name</w:t>
      </w:r>
      <w:r w:rsidRPr="009636E3">
        <w:rPr>
          <w:rFonts w:ascii="Arial" w:hAnsi="Arial" w:cs="Arial"/>
          <w:sz w:val="20"/>
          <w:szCs w:val="20"/>
        </w:rPr>
        <w:t xml:space="preserve">: Arq. </w:t>
      </w:r>
      <w:r w:rsidR="00927251" w:rsidRPr="009636E3">
        <w:rPr>
          <w:rFonts w:ascii="Arial" w:hAnsi="Arial" w:cs="Arial"/>
          <w:sz w:val="20"/>
          <w:szCs w:val="20"/>
        </w:rPr>
        <w:t xml:space="preserve">Nataniel Fuster </w:t>
      </w:r>
      <w:r w:rsidR="009636E3" w:rsidRPr="009636E3">
        <w:rPr>
          <w:rFonts w:ascii="Arial" w:hAnsi="Arial" w:cs="Arial"/>
          <w:sz w:val="20"/>
          <w:szCs w:val="20"/>
        </w:rPr>
        <w:t>Félix</w:t>
      </w:r>
    </w:p>
    <w:p w14:paraId="5CA81C32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84E8A86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Courses Taught:</w:t>
      </w:r>
    </w:p>
    <w:p w14:paraId="382500C9" w14:textId="0C3204EB" w:rsidR="00213682" w:rsidRPr="009636E3" w:rsidRDefault="009636E3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ARQU 3121 Introducción a la Arquitectura</w:t>
      </w:r>
    </w:p>
    <w:p w14:paraId="7E9BEB25" w14:textId="4963847D" w:rsidR="00213682" w:rsidRPr="009636E3" w:rsidRDefault="009636E3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ARQU 4134 Elementos del Proyecto Arquitectónico, Diseño 4to Año</w:t>
      </w:r>
    </w:p>
    <w:p w14:paraId="1D622B95" w14:textId="209524D2" w:rsidR="009636E3" w:rsidRPr="009636E3" w:rsidRDefault="009636E3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5030</w:t>
      </w:r>
      <w:r w:rsidRPr="0096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Taller Vertical</w:t>
      </w:r>
    </w:p>
    <w:p w14:paraId="4A80DC91" w14:textId="39033693" w:rsidR="009636E3" w:rsidRPr="009636E3" w:rsidRDefault="009636E3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 xml:space="preserve">ARQU </w:t>
      </w:r>
      <w:r>
        <w:rPr>
          <w:rFonts w:ascii="Arial" w:hAnsi="Arial" w:cs="Arial"/>
          <w:sz w:val="20"/>
          <w:szCs w:val="20"/>
        </w:rPr>
        <w:t>3015</w:t>
      </w:r>
      <w:r w:rsidRPr="0096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Introducción a la Tecnología</w:t>
      </w:r>
    </w:p>
    <w:p w14:paraId="5F0A5092" w14:textId="0F2F6ED9" w:rsidR="009636E3" w:rsidRPr="009636E3" w:rsidRDefault="009636E3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6361</w:t>
      </w:r>
      <w:r w:rsidRPr="00963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Anatomía del Edificio</w:t>
      </w:r>
    </w:p>
    <w:p w14:paraId="3E98D943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08D3ABB2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Educational Credentials:</w:t>
      </w:r>
    </w:p>
    <w:p w14:paraId="3B6E82A9" w14:textId="5D569C6A" w:rsidR="00213682" w:rsidRPr="009636E3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B.A., Environmental Design, School of Architecture,</w:t>
      </w:r>
      <w:r w:rsidR="00F309D4" w:rsidRPr="009636E3">
        <w:rPr>
          <w:rFonts w:ascii="Arial" w:hAnsi="Arial" w:cs="Arial"/>
          <w:sz w:val="20"/>
          <w:szCs w:val="20"/>
        </w:rPr>
        <w:t xml:space="preserve"> University of Puerto Rico, 1988</w:t>
      </w:r>
    </w:p>
    <w:p w14:paraId="199773AD" w14:textId="5AD1FFA2" w:rsidR="00213682" w:rsidRPr="009636E3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 xml:space="preserve">M. Arch., </w:t>
      </w:r>
      <w:r w:rsidR="00F309D4" w:rsidRPr="009636E3">
        <w:rPr>
          <w:rFonts w:ascii="Arial" w:hAnsi="Arial" w:cs="Arial"/>
          <w:sz w:val="20"/>
          <w:szCs w:val="20"/>
        </w:rPr>
        <w:t>School of Architecture, University of Puerto Rico, 1991</w:t>
      </w:r>
    </w:p>
    <w:p w14:paraId="1CEAF25D" w14:textId="577FF2F1" w:rsidR="00F309D4" w:rsidRPr="009636E3" w:rsidRDefault="00F309D4" w:rsidP="00F309D4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 xml:space="preserve">M. Arch., Master in Urban Design, </w:t>
      </w:r>
      <w:r w:rsidRPr="009636E3">
        <w:rPr>
          <w:rFonts w:ascii="Arial" w:hAnsi="Arial"/>
          <w:sz w:val="20"/>
          <w:szCs w:val="20"/>
        </w:rPr>
        <w:t>Harvard University, Cambridge,</w:t>
      </w:r>
      <w:r w:rsidRPr="009636E3">
        <w:rPr>
          <w:rFonts w:ascii="Arial" w:hAnsi="Arial" w:cs="Arial"/>
          <w:sz w:val="20"/>
          <w:szCs w:val="20"/>
        </w:rPr>
        <w:t xml:space="preserve"> 1996</w:t>
      </w:r>
    </w:p>
    <w:p w14:paraId="623D6500" w14:textId="30DDB0F3" w:rsidR="00213682" w:rsidRPr="009636E3" w:rsidRDefault="00D601A1" w:rsidP="009636E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Ph. D. Doctor in Design,</w:t>
      </w:r>
      <w:r w:rsidRPr="009636E3">
        <w:rPr>
          <w:rFonts w:ascii="Arial" w:hAnsi="Arial"/>
          <w:sz w:val="20"/>
          <w:szCs w:val="20"/>
        </w:rPr>
        <w:t xml:space="preserve"> Harvard University, Cambridge, 1999</w:t>
      </w:r>
    </w:p>
    <w:p w14:paraId="685890D5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8B9216F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Teaching Experience:</w:t>
      </w:r>
    </w:p>
    <w:p w14:paraId="668F4E18" w14:textId="490198B7" w:rsidR="00213682" w:rsidRPr="009636E3" w:rsidRDefault="00AA0A7F" w:rsidP="00AA0A7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Design Instructor, Undergraduate and Graduate Program</w:t>
      </w:r>
      <w:r w:rsidR="00213682" w:rsidRPr="009636E3">
        <w:rPr>
          <w:rFonts w:ascii="Arial" w:hAnsi="Arial" w:cs="Arial"/>
          <w:sz w:val="20"/>
          <w:szCs w:val="20"/>
        </w:rPr>
        <w:t xml:space="preserve">, School of Architecture, University of Puerto Rico, </w:t>
      </w:r>
      <w:r w:rsidR="00D601A1" w:rsidRPr="009636E3">
        <w:rPr>
          <w:rFonts w:ascii="Arial" w:hAnsi="Arial" w:cs="Arial"/>
          <w:sz w:val="20"/>
          <w:szCs w:val="20"/>
        </w:rPr>
        <w:t>1993 - 1994</w:t>
      </w:r>
    </w:p>
    <w:p w14:paraId="676F589E" w14:textId="64694C11" w:rsidR="00213682" w:rsidRPr="009636E3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Instructor</w:t>
      </w:r>
      <w:r w:rsidR="00213682" w:rsidRPr="009636E3">
        <w:rPr>
          <w:rFonts w:ascii="Arial" w:hAnsi="Arial" w:cs="Arial"/>
          <w:sz w:val="20"/>
          <w:szCs w:val="20"/>
        </w:rPr>
        <w:t xml:space="preserve">, </w:t>
      </w:r>
      <w:r w:rsidRPr="009636E3">
        <w:rPr>
          <w:rFonts w:ascii="Arial" w:hAnsi="Arial" w:cs="Arial"/>
          <w:sz w:val="20"/>
          <w:szCs w:val="20"/>
        </w:rPr>
        <w:t>Boston Architectural Center, Boston MA, 1995</w:t>
      </w:r>
    </w:p>
    <w:p w14:paraId="0EA53C1E" w14:textId="0F3C0343" w:rsidR="00AA0A7F" w:rsidRPr="009636E3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Teaching Assistant, Prof. Rodolfo Machado</w:t>
      </w:r>
      <w:r w:rsidR="00AA0A7F" w:rsidRPr="009636E3">
        <w:rPr>
          <w:rFonts w:ascii="Arial" w:hAnsi="Arial" w:cs="Arial"/>
          <w:sz w:val="20"/>
          <w:szCs w:val="20"/>
        </w:rPr>
        <w:t xml:space="preserve">, </w:t>
      </w:r>
      <w:r w:rsidRPr="009636E3">
        <w:rPr>
          <w:rFonts w:ascii="Arial" w:hAnsi="Arial" w:cs="Arial"/>
          <w:sz w:val="20"/>
          <w:szCs w:val="20"/>
        </w:rPr>
        <w:t>Harvard University, Boston MA, 1997</w:t>
      </w:r>
    </w:p>
    <w:p w14:paraId="5381AB38" w14:textId="1CFA2531" w:rsidR="00D601A1" w:rsidRPr="009636E3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Teaching Fellow, Prof. Joan Busquets, Harvard University, Boston MA, 1997</w:t>
      </w:r>
    </w:p>
    <w:p w14:paraId="0ACE8714" w14:textId="58415F69" w:rsidR="00D601A1" w:rsidRPr="009636E3" w:rsidRDefault="00D601A1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 xml:space="preserve">Visiting Professor, </w:t>
      </w:r>
      <w:r w:rsidR="00464586" w:rsidRPr="009636E3">
        <w:rPr>
          <w:rFonts w:ascii="Arial" w:hAnsi="Arial" w:cs="Arial"/>
          <w:sz w:val="20"/>
          <w:szCs w:val="20"/>
        </w:rPr>
        <w:t>School of Architecture, Polytechnic University, 2007-2010</w:t>
      </w:r>
    </w:p>
    <w:p w14:paraId="6F9DC19D" w14:textId="47E87BAA" w:rsidR="00464586" w:rsidRPr="009636E3" w:rsidRDefault="00464586" w:rsidP="00D601A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Associate Professor, School of Architecture, University of Puerto Rico, 1998-present</w:t>
      </w:r>
    </w:p>
    <w:p w14:paraId="35A79378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78D135E9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Professional Experience:</w:t>
      </w:r>
    </w:p>
    <w:p w14:paraId="1DC836DE" w14:textId="5BB3CBCD" w:rsidR="0079137D" w:rsidRPr="009636E3" w:rsidRDefault="00D601A1" w:rsidP="0079137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Intern, Jose E. Amaral Architect</w:t>
      </w:r>
      <w:r w:rsidR="0079137D" w:rsidRPr="009636E3">
        <w:rPr>
          <w:rFonts w:ascii="Arial" w:hAnsi="Arial" w:cs="Arial"/>
          <w:sz w:val="20"/>
          <w:szCs w:val="20"/>
        </w:rPr>
        <w:t>,</w:t>
      </w:r>
      <w:r w:rsidRPr="009636E3">
        <w:rPr>
          <w:rFonts w:ascii="Arial" w:hAnsi="Arial" w:cs="Arial"/>
          <w:sz w:val="20"/>
          <w:szCs w:val="20"/>
        </w:rPr>
        <w:t xml:space="preserve"> Puerto Rico</w:t>
      </w:r>
      <w:r w:rsidR="0079137D" w:rsidRPr="009636E3">
        <w:rPr>
          <w:rFonts w:ascii="Arial" w:hAnsi="Arial" w:cs="Arial"/>
          <w:sz w:val="20"/>
          <w:szCs w:val="20"/>
        </w:rPr>
        <w:t xml:space="preserve"> </w:t>
      </w:r>
      <w:r w:rsidRPr="009636E3">
        <w:rPr>
          <w:rFonts w:ascii="Arial" w:hAnsi="Arial" w:cs="Arial"/>
          <w:sz w:val="20"/>
          <w:szCs w:val="20"/>
        </w:rPr>
        <w:t>1986</w:t>
      </w:r>
    </w:p>
    <w:p w14:paraId="24EDA5B6" w14:textId="6AF1DCE2" w:rsidR="0079137D" w:rsidRPr="009636E3" w:rsidRDefault="00D601A1" w:rsidP="0079137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 xml:space="preserve">Consulting </w:t>
      </w:r>
      <w:r w:rsidR="0079137D" w:rsidRPr="009636E3">
        <w:rPr>
          <w:rFonts w:ascii="Arial" w:hAnsi="Arial" w:cs="Arial"/>
          <w:sz w:val="20"/>
          <w:szCs w:val="20"/>
        </w:rPr>
        <w:t xml:space="preserve">Architect, </w:t>
      </w:r>
      <w:r w:rsidRPr="009636E3">
        <w:rPr>
          <w:rFonts w:ascii="Arial" w:hAnsi="Arial" w:cs="Arial"/>
          <w:sz w:val="20"/>
          <w:szCs w:val="20"/>
        </w:rPr>
        <w:t>JRC Davis Pagán Architects</w:t>
      </w:r>
      <w:r w:rsidR="0079137D" w:rsidRPr="009636E3">
        <w:rPr>
          <w:rFonts w:ascii="Arial" w:hAnsi="Arial" w:cs="Arial"/>
          <w:sz w:val="20"/>
          <w:szCs w:val="20"/>
        </w:rPr>
        <w:t xml:space="preserve">, San Juan, Puerto Rico, </w:t>
      </w:r>
      <w:r w:rsidRPr="009636E3">
        <w:rPr>
          <w:rFonts w:ascii="Arial" w:hAnsi="Arial" w:cs="Arial"/>
          <w:sz w:val="20"/>
          <w:szCs w:val="20"/>
        </w:rPr>
        <w:t>1987-1994</w:t>
      </w:r>
    </w:p>
    <w:p w14:paraId="4BFB0066" w14:textId="5B8BE3D4" w:rsidR="0079137D" w:rsidRPr="009636E3" w:rsidRDefault="00D601A1" w:rsidP="0079137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Partner</w:t>
      </w:r>
      <w:r w:rsidR="0079137D" w:rsidRPr="009636E3">
        <w:rPr>
          <w:rFonts w:ascii="Arial" w:hAnsi="Arial" w:cs="Arial"/>
          <w:sz w:val="20"/>
          <w:szCs w:val="20"/>
        </w:rPr>
        <w:t xml:space="preserve">, </w:t>
      </w:r>
      <w:r w:rsidRPr="009636E3">
        <w:rPr>
          <w:rFonts w:ascii="Arial" w:hAnsi="Arial" w:cs="Arial"/>
          <w:sz w:val="20"/>
          <w:szCs w:val="20"/>
        </w:rPr>
        <w:t>Davis, Fuster Architects, San Juan, Puerto Rico, 1996-2004</w:t>
      </w:r>
    </w:p>
    <w:p w14:paraId="3E69328E" w14:textId="487A082C" w:rsidR="00AA0A7F" w:rsidRPr="009636E3" w:rsidRDefault="00D601A1" w:rsidP="00AA0A7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President</w:t>
      </w:r>
      <w:r w:rsidR="00AA0A7F" w:rsidRPr="009636E3">
        <w:rPr>
          <w:rFonts w:ascii="Arial" w:hAnsi="Arial" w:cs="Arial"/>
          <w:sz w:val="20"/>
          <w:szCs w:val="20"/>
        </w:rPr>
        <w:t xml:space="preserve">, </w:t>
      </w:r>
      <w:r w:rsidRPr="009636E3">
        <w:rPr>
          <w:rFonts w:ascii="Arial" w:hAnsi="Arial" w:cs="Arial"/>
          <w:sz w:val="20"/>
          <w:szCs w:val="20"/>
        </w:rPr>
        <w:t>Fuster + Partners – Architects, PSC, San Juan, Puerto Rico, 2004</w:t>
      </w:r>
      <w:r w:rsidR="00AA0A7F" w:rsidRPr="009636E3">
        <w:rPr>
          <w:rFonts w:ascii="Arial" w:hAnsi="Arial" w:cs="Arial"/>
          <w:sz w:val="20"/>
          <w:szCs w:val="20"/>
        </w:rPr>
        <w:t xml:space="preserve"> </w:t>
      </w:r>
      <w:r w:rsidRPr="009636E3">
        <w:rPr>
          <w:rFonts w:ascii="Arial" w:hAnsi="Arial" w:cs="Arial"/>
          <w:sz w:val="20"/>
          <w:szCs w:val="20"/>
        </w:rPr>
        <w:t>–</w:t>
      </w:r>
      <w:r w:rsidR="00AA0A7F" w:rsidRPr="009636E3">
        <w:rPr>
          <w:rFonts w:ascii="Arial" w:hAnsi="Arial" w:cs="Arial"/>
          <w:sz w:val="20"/>
          <w:szCs w:val="20"/>
        </w:rPr>
        <w:t xml:space="preserve"> present</w:t>
      </w:r>
    </w:p>
    <w:p w14:paraId="0404C3B0" w14:textId="45D3F654" w:rsidR="00464586" w:rsidRPr="009636E3" w:rsidRDefault="00D601A1" w:rsidP="00464586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President, Eco-Desarrollo,Inc., San Juan, Puerto Rico, 2006 – present</w:t>
      </w:r>
    </w:p>
    <w:p w14:paraId="7DCD97EF" w14:textId="77777777" w:rsidR="00213682" w:rsidRPr="009636E3" w:rsidRDefault="00213682" w:rsidP="00D601A1">
      <w:pPr>
        <w:spacing w:after="0"/>
        <w:rPr>
          <w:rFonts w:ascii="Arial" w:hAnsi="Arial" w:cs="Arial"/>
          <w:b/>
          <w:sz w:val="20"/>
          <w:szCs w:val="20"/>
        </w:rPr>
      </w:pPr>
    </w:p>
    <w:p w14:paraId="534AA01D" w14:textId="77777777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Licenses/Registration:</w:t>
      </w:r>
    </w:p>
    <w:p w14:paraId="70ED4EC6" w14:textId="06F2CB29" w:rsidR="00213682" w:rsidRPr="009636E3" w:rsidRDefault="00464586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Puerto Rico</w:t>
      </w:r>
      <w:r w:rsidR="00213682" w:rsidRPr="009636E3">
        <w:rPr>
          <w:rFonts w:ascii="Arial" w:hAnsi="Arial" w:cs="Arial"/>
          <w:sz w:val="20"/>
          <w:szCs w:val="20"/>
        </w:rPr>
        <w:t xml:space="preserve"> </w:t>
      </w:r>
    </w:p>
    <w:p w14:paraId="5E673FA5" w14:textId="77777777" w:rsidR="00213682" w:rsidRPr="009636E3" w:rsidRDefault="00213682" w:rsidP="00213682">
      <w:pPr>
        <w:spacing w:after="0"/>
        <w:rPr>
          <w:rFonts w:ascii="Arial" w:hAnsi="Arial" w:cs="Arial"/>
          <w:sz w:val="20"/>
          <w:szCs w:val="20"/>
        </w:rPr>
      </w:pPr>
    </w:p>
    <w:p w14:paraId="0D7863E4" w14:textId="66E045C2" w:rsidR="00464586" w:rsidRPr="009636E3" w:rsidRDefault="00213682" w:rsidP="004048D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07E7AA7B" w14:textId="77777777" w:rsidR="00FB4233" w:rsidRPr="009636E3" w:rsidRDefault="00FB4233" w:rsidP="00FB4233">
      <w:pPr>
        <w:tabs>
          <w:tab w:val="left" w:pos="1620"/>
        </w:tabs>
        <w:spacing w:after="0"/>
        <w:ind w:left="1440"/>
        <w:rPr>
          <w:rFonts w:ascii="Arial" w:hAnsi="Arial"/>
          <w:sz w:val="20"/>
          <w:szCs w:val="20"/>
        </w:rPr>
      </w:pPr>
      <w:r w:rsidRPr="009636E3">
        <w:rPr>
          <w:rFonts w:ascii="Arial" w:hAnsi="Arial"/>
          <w:sz w:val="20"/>
          <w:szCs w:val="20"/>
        </w:rPr>
        <w:t>‘Arquitexto’, Dominican Republic, 2010</w:t>
      </w:r>
    </w:p>
    <w:p w14:paraId="257D7588" w14:textId="77777777" w:rsidR="00FB4233" w:rsidRPr="009636E3" w:rsidRDefault="00FB4233" w:rsidP="00FB4233">
      <w:pPr>
        <w:tabs>
          <w:tab w:val="left" w:pos="1620"/>
        </w:tabs>
        <w:spacing w:after="0"/>
        <w:ind w:left="1440"/>
        <w:rPr>
          <w:rFonts w:ascii="Arial" w:hAnsi="Arial"/>
          <w:sz w:val="20"/>
          <w:szCs w:val="20"/>
        </w:rPr>
      </w:pPr>
      <w:r w:rsidRPr="009636E3">
        <w:rPr>
          <w:rFonts w:ascii="Arial" w:hAnsi="Arial"/>
          <w:sz w:val="20"/>
          <w:szCs w:val="20"/>
        </w:rPr>
        <w:t xml:space="preserve">IW Magazine, “Delpin House, Miramar”, Architectural Review, “Young House”, 2007.   </w:t>
      </w:r>
    </w:p>
    <w:p w14:paraId="3E22F630" w14:textId="77777777" w:rsidR="00FB4233" w:rsidRPr="009636E3" w:rsidRDefault="00FB4233" w:rsidP="00FB4233">
      <w:pPr>
        <w:tabs>
          <w:tab w:val="left" w:pos="1620"/>
        </w:tabs>
        <w:spacing w:after="0"/>
        <w:ind w:left="1440"/>
        <w:rPr>
          <w:rFonts w:ascii="Arial" w:hAnsi="Arial"/>
          <w:sz w:val="20"/>
          <w:szCs w:val="20"/>
        </w:rPr>
      </w:pPr>
      <w:r w:rsidRPr="009636E3">
        <w:rPr>
          <w:rFonts w:ascii="Arial" w:hAnsi="Arial"/>
          <w:sz w:val="20"/>
          <w:szCs w:val="20"/>
        </w:rPr>
        <w:t>‘Henry Klumb: an Architecture of Social Concern’, article : ‘The Klumb House: the Recycling and Modernization of the Type’, with H. Crichfield</w:t>
      </w:r>
    </w:p>
    <w:p w14:paraId="0FF2A4DF" w14:textId="77777777" w:rsidR="00FB4233" w:rsidRPr="009636E3" w:rsidRDefault="00FB4233" w:rsidP="00FB4233">
      <w:pPr>
        <w:tabs>
          <w:tab w:val="left" w:pos="1620"/>
        </w:tabs>
        <w:spacing w:after="0"/>
        <w:ind w:left="1440"/>
        <w:rPr>
          <w:rFonts w:ascii="Arial" w:hAnsi="Arial"/>
          <w:sz w:val="20"/>
          <w:szCs w:val="20"/>
        </w:rPr>
      </w:pPr>
      <w:r w:rsidRPr="009636E3">
        <w:rPr>
          <w:rFonts w:ascii="Arial" w:hAnsi="Arial"/>
          <w:sz w:val="20"/>
          <w:szCs w:val="20"/>
        </w:rPr>
        <w:t>La Revista Eco-Modernista; El Nuevo Día, Architectural Record, “Carolina Fine Arts School”, Ed. February, 2002</w:t>
      </w:r>
    </w:p>
    <w:p w14:paraId="1382EE4A" w14:textId="3A8D5149" w:rsidR="00FB4233" w:rsidRDefault="00FB4233" w:rsidP="00FB4233">
      <w:pPr>
        <w:tabs>
          <w:tab w:val="left" w:pos="1620"/>
        </w:tabs>
        <w:spacing w:after="0"/>
        <w:ind w:left="1440"/>
        <w:rPr>
          <w:rFonts w:ascii="Arial" w:hAnsi="Arial"/>
          <w:sz w:val="20"/>
          <w:szCs w:val="20"/>
        </w:rPr>
      </w:pPr>
      <w:r w:rsidRPr="009636E3">
        <w:rPr>
          <w:rFonts w:ascii="Arial" w:hAnsi="Arial"/>
          <w:sz w:val="20"/>
          <w:szCs w:val="20"/>
        </w:rPr>
        <w:t>‘Puerto Rican Architects Head Home to Greener Pastures’, The New York Times, 2000.</w:t>
      </w:r>
      <w:bookmarkStart w:id="0" w:name="_GoBack"/>
      <w:bookmarkEnd w:id="0"/>
    </w:p>
    <w:p w14:paraId="00AB87F3" w14:textId="4AEFCD4A" w:rsidR="00464586" w:rsidRPr="009636E3" w:rsidRDefault="00464586" w:rsidP="004048D2">
      <w:pPr>
        <w:tabs>
          <w:tab w:val="left" w:pos="1620"/>
        </w:tabs>
        <w:spacing w:after="0"/>
        <w:ind w:left="1440"/>
        <w:rPr>
          <w:rFonts w:ascii="Arial" w:hAnsi="Arial"/>
          <w:sz w:val="20"/>
          <w:szCs w:val="20"/>
        </w:rPr>
      </w:pPr>
      <w:r w:rsidRPr="009636E3">
        <w:rPr>
          <w:rFonts w:ascii="Arial" w:hAnsi="Arial"/>
          <w:sz w:val="20"/>
          <w:szCs w:val="20"/>
        </w:rPr>
        <w:t>‘La recuperación del patrimonio del Movimiento Moderno: La Plaza del Mercado de Río Piedras’, 2000 (edited by Enrique Vivoni).</w:t>
      </w:r>
    </w:p>
    <w:p w14:paraId="689DA124" w14:textId="434717F1" w:rsidR="00213682" w:rsidRPr="009636E3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br/>
      </w:r>
      <w:r w:rsidRPr="009636E3">
        <w:rPr>
          <w:rFonts w:ascii="Arial" w:hAnsi="Arial" w:cs="Arial"/>
          <w:b/>
          <w:sz w:val="20"/>
          <w:szCs w:val="20"/>
        </w:rPr>
        <w:t>Professional Membership:</w:t>
      </w:r>
    </w:p>
    <w:p w14:paraId="023BCCC8" w14:textId="39081BB5" w:rsidR="00213682" w:rsidRPr="009636E3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American Institute of Architects, Puerto Rico Chapter</w:t>
      </w:r>
      <w:r w:rsidR="00C44EDA" w:rsidRPr="009636E3">
        <w:rPr>
          <w:rFonts w:ascii="Arial" w:hAnsi="Arial" w:cs="Arial"/>
          <w:sz w:val="20"/>
          <w:szCs w:val="20"/>
        </w:rPr>
        <w:t xml:space="preserve"> , 2005 - present</w:t>
      </w:r>
    </w:p>
    <w:p w14:paraId="4D6408E0" w14:textId="07ECAC62" w:rsidR="000A0630" w:rsidRPr="009636E3" w:rsidRDefault="00B570C0" w:rsidP="004048D2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 w:rsidRPr="009636E3">
        <w:rPr>
          <w:rFonts w:ascii="Arial" w:hAnsi="Arial" w:cs="Arial"/>
          <w:sz w:val="20"/>
          <w:szCs w:val="20"/>
        </w:rPr>
        <w:t>College of Architects and Landscapes Architects of Puerto Rico</w:t>
      </w:r>
    </w:p>
    <w:sectPr w:rsidR="000A0630" w:rsidRPr="009636E3" w:rsidSect="00AA0A7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00000006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00000008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2"/>
    <w:rsid w:val="000A0630"/>
    <w:rsid w:val="000E0C25"/>
    <w:rsid w:val="001916E5"/>
    <w:rsid w:val="00213682"/>
    <w:rsid w:val="004048D2"/>
    <w:rsid w:val="00464586"/>
    <w:rsid w:val="0079137D"/>
    <w:rsid w:val="00927251"/>
    <w:rsid w:val="009636E3"/>
    <w:rsid w:val="00AA0A7F"/>
    <w:rsid w:val="00B570C0"/>
    <w:rsid w:val="00C44EDA"/>
    <w:rsid w:val="00D601A1"/>
    <w:rsid w:val="00F309D4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F6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Mateo</dc:creator>
  <cp:keywords/>
  <dc:description/>
  <cp:lastModifiedBy>Maria M. Serrano Monroig</cp:lastModifiedBy>
  <cp:revision>6</cp:revision>
  <dcterms:created xsi:type="dcterms:W3CDTF">2013-08-29T18:08:00Z</dcterms:created>
  <dcterms:modified xsi:type="dcterms:W3CDTF">2013-08-30T15:55:00Z</dcterms:modified>
</cp:coreProperties>
</file>