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6D10" w14:textId="2D5A1A13" w:rsidR="00F26BD6" w:rsidRPr="00493271" w:rsidRDefault="0054283B" w:rsidP="00F26BD6">
      <w:pPr>
        <w:spacing w:line="264" w:lineRule="auto"/>
        <w:ind w:left="1440" w:right="993"/>
        <w:rPr>
          <w:rFonts w:cs="Arial"/>
          <w:b/>
          <w:i/>
        </w:rPr>
      </w:pPr>
      <w:r w:rsidRPr="006642CA">
        <w:rPr>
          <w:rFonts w:ascii="Arial" w:hAnsi="Arial" w:cs="Arial"/>
          <w:b/>
          <w:sz w:val="20"/>
          <w:szCs w:val="20"/>
        </w:rPr>
        <w:t>Name:</w:t>
      </w:r>
      <w:r w:rsidR="006642CA" w:rsidRPr="006642CA">
        <w:rPr>
          <w:rFonts w:ascii="Arial" w:hAnsi="Arial" w:cs="Arial"/>
          <w:b/>
          <w:sz w:val="20"/>
          <w:szCs w:val="20"/>
        </w:rPr>
        <w:t xml:space="preserve"> </w:t>
      </w:r>
      <w:r w:rsidR="00F26BD6" w:rsidRPr="00F26BD6">
        <w:rPr>
          <w:rFonts w:cs="Arial"/>
          <w:b/>
        </w:rPr>
        <w:t>Oscar Guillermo Marty-</w:t>
      </w:r>
      <w:proofErr w:type="spellStart"/>
      <w:r w:rsidR="00F26BD6" w:rsidRPr="00F26BD6">
        <w:rPr>
          <w:rFonts w:cs="Arial"/>
          <w:b/>
        </w:rPr>
        <w:t>Baldissone</w:t>
      </w:r>
      <w:proofErr w:type="spellEnd"/>
    </w:p>
    <w:p w14:paraId="446D74B8" w14:textId="77777777" w:rsidR="0033740A" w:rsidRDefault="0033740A" w:rsidP="0033740A">
      <w:pPr>
        <w:spacing w:after="0"/>
        <w:rPr>
          <w:rFonts w:ascii="Arial" w:hAnsi="Arial" w:cs="Arial"/>
          <w:b/>
          <w:sz w:val="20"/>
          <w:szCs w:val="20"/>
        </w:rPr>
      </w:pPr>
    </w:p>
    <w:p w14:paraId="56263029" w14:textId="71404985" w:rsidR="006642CA" w:rsidRPr="006642CA" w:rsidRDefault="006642CA" w:rsidP="0033740A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Courses </w:t>
      </w:r>
      <w:r w:rsidR="0054283B" w:rsidRPr="006642CA">
        <w:rPr>
          <w:rFonts w:ascii="Arial" w:hAnsi="Arial" w:cs="Arial"/>
          <w:b/>
          <w:sz w:val="20"/>
          <w:szCs w:val="20"/>
        </w:rPr>
        <w:t>Taught:</w:t>
      </w:r>
    </w:p>
    <w:p w14:paraId="50B44BCA" w14:textId="23AF8C81" w:rsidR="003A2B03" w:rsidRDefault="0033740A" w:rsidP="003A2B0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4135 Specialized Design Studio </w:t>
      </w:r>
    </w:p>
    <w:p w14:paraId="01C7BCD8" w14:textId="486A78F8" w:rsidR="0033740A" w:rsidRDefault="0033740A" w:rsidP="003A2B0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3015 Introduction to Technology</w:t>
      </w:r>
    </w:p>
    <w:p w14:paraId="66A44EA8" w14:textId="6DD37F2C" w:rsidR="0033740A" w:rsidRDefault="0033740A" w:rsidP="003A2B0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6314 Advanced Architectural Projects (Thesis II)</w:t>
      </w:r>
    </w:p>
    <w:p w14:paraId="28078362" w14:textId="335FCD56" w:rsidR="0033740A" w:rsidRDefault="0033740A" w:rsidP="003A2B0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4133 Design Studio 5</w:t>
      </w:r>
    </w:p>
    <w:p w14:paraId="2F824362" w14:textId="2A2DFC4D" w:rsidR="0033740A" w:rsidRDefault="00836956" w:rsidP="003A2B0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6312 Advanced Architectural Design Studio</w:t>
      </w:r>
    </w:p>
    <w:p w14:paraId="526FE842" w14:textId="4134E506" w:rsidR="00836956" w:rsidRDefault="00836956" w:rsidP="003A2B0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3121 History and Theory 1</w:t>
      </w:r>
    </w:p>
    <w:p w14:paraId="2542E2DC" w14:textId="1205D6EF" w:rsidR="00836956" w:rsidRPr="0033740A" w:rsidRDefault="00836956" w:rsidP="003A2B0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5995 Pre Fabrication </w:t>
      </w:r>
    </w:p>
    <w:p w14:paraId="16650E34" w14:textId="77777777" w:rsidR="006642CA" w:rsidRPr="006642CA" w:rsidRDefault="006642CA" w:rsidP="003A2B03">
      <w:pPr>
        <w:spacing w:after="0"/>
        <w:rPr>
          <w:rFonts w:ascii="Arial" w:hAnsi="Arial" w:cs="Arial"/>
          <w:sz w:val="20"/>
          <w:szCs w:val="20"/>
        </w:rPr>
      </w:pPr>
    </w:p>
    <w:p w14:paraId="3DDEAB25" w14:textId="1D5C939E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Educational </w:t>
      </w:r>
      <w:r w:rsidR="0054283B" w:rsidRPr="006642CA">
        <w:rPr>
          <w:rFonts w:ascii="Arial" w:hAnsi="Arial" w:cs="Arial"/>
          <w:b/>
          <w:sz w:val="20"/>
          <w:szCs w:val="20"/>
        </w:rPr>
        <w:t>Credentials:</w:t>
      </w:r>
    </w:p>
    <w:p w14:paraId="419E4C00" w14:textId="77777777" w:rsidR="00F26BD6" w:rsidRPr="00F26BD6" w:rsidRDefault="00F26BD6" w:rsidP="006C09FA">
      <w:pPr>
        <w:spacing w:after="0"/>
        <w:ind w:left="1440" w:right="1440"/>
        <w:rPr>
          <w:rFonts w:ascii="Arial" w:hAnsi="Arial" w:cs="Arial"/>
          <w:sz w:val="20"/>
          <w:szCs w:val="20"/>
          <w:lang w:val="pt-BR"/>
        </w:rPr>
      </w:pPr>
      <w:r w:rsidRPr="00F26BD6">
        <w:rPr>
          <w:rFonts w:ascii="Arial" w:hAnsi="Arial" w:cs="Arial"/>
          <w:sz w:val="20"/>
          <w:szCs w:val="20"/>
          <w:lang w:val="pt-BR"/>
        </w:rPr>
        <w:t>B.A. Liberal Arts, Colegio Julio A. Roca, Buenos Aires, 1955</w:t>
      </w:r>
    </w:p>
    <w:p w14:paraId="26E40377" w14:textId="77777777" w:rsidR="00F26BD6" w:rsidRPr="00F26BD6" w:rsidRDefault="00F26BD6" w:rsidP="006C09FA">
      <w:pPr>
        <w:spacing w:after="0"/>
        <w:ind w:left="1440" w:right="1440"/>
        <w:rPr>
          <w:rFonts w:ascii="Arial" w:hAnsi="Arial" w:cs="Arial"/>
          <w:sz w:val="20"/>
          <w:szCs w:val="20"/>
          <w:lang w:val="es-PR"/>
        </w:rPr>
      </w:pPr>
      <w:r w:rsidRPr="00F26BD6">
        <w:rPr>
          <w:rFonts w:ascii="Arial" w:hAnsi="Arial" w:cs="Arial"/>
          <w:sz w:val="20"/>
          <w:szCs w:val="20"/>
          <w:lang w:val="es-PR"/>
        </w:rPr>
        <w:t>Arquitecto, Universidad Nacional del Litoral, Rosario, Argentina, 1962</w:t>
      </w:r>
    </w:p>
    <w:p w14:paraId="29CC627E" w14:textId="77777777" w:rsidR="00F26BD6" w:rsidRPr="00F26BD6" w:rsidRDefault="00F26BD6" w:rsidP="006C09FA">
      <w:pPr>
        <w:spacing w:after="0"/>
        <w:ind w:left="1440" w:right="1440"/>
        <w:rPr>
          <w:rFonts w:ascii="Arial" w:hAnsi="Arial" w:cs="Arial"/>
          <w:sz w:val="20"/>
          <w:szCs w:val="20"/>
        </w:rPr>
      </w:pPr>
      <w:proofErr w:type="spellStart"/>
      <w:r w:rsidRPr="00F26BD6">
        <w:rPr>
          <w:rFonts w:ascii="Arial" w:hAnsi="Arial" w:cs="Arial"/>
          <w:sz w:val="20"/>
          <w:szCs w:val="20"/>
        </w:rPr>
        <w:t>MArch</w:t>
      </w:r>
      <w:proofErr w:type="spellEnd"/>
      <w:r w:rsidRPr="00F26BD6">
        <w:rPr>
          <w:rFonts w:ascii="Arial" w:hAnsi="Arial" w:cs="Arial"/>
          <w:sz w:val="20"/>
          <w:szCs w:val="20"/>
        </w:rPr>
        <w:t xml:space="preserve"> in Urban Design, Graduate School of Design, Harvard University 1965</w:t>
      </w:r>
    </w:p>
    <w:p w14:paraId="48B3CB96" w14:textId="3D9387B9" w:rsidR="006642CA" w:rsidRPr="009414FC" w:rsidRDefault="006642CA" w:rsidP="009414FC">
      <w:pPr>
        <w:pStyle w:val="BodyText"/>
        <w:tabs>
          <w:tab w:val="clear" w:pos="1080"/>
          <w:tab w:val="clear" w:pos="1320"/>
          <w:tab w:val="clear" w:pos="1800"/>
          <w:tab w:val="clear" w:pos="2520"/>
        </w:tabs>
        <w:spacing w:line="240" w:lineRule="auto"/>
        <w:ind w:left="720" w:right="1440"/>
        <w:rPr>
          <w:rFonts w:ascii="Arial" w:hAnsi="Arial" w:cs="Arial"/>
          <w:strike w:val="0"/>
          <w:spacing w:val="20"/>
          <w:sz w:val="20"/>
          <w:lang w:val="es-ES"/>
        </w:rPr>
      </w:pPr>
    </w:p>
    <w:p w14:paraId="34961462" w14:textId="07BEAB10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Teaching </w:t>
      </w:r>
      <w:r w:rsidR="0054283B" w:rsidRPr="006642CA">
        <w:rPr>
          <w:rFonts w:ascii="Arial" w:hAnsi="Arial" w:cs="Arial"/>
          <w:b/>
          <w:sz w:val="20"/>
          <w:szCs w:val="20"/>
        </w:rPr>
        <w:t>Experience:</w:t>
      </w:r>
    </w:p>
    <w:p w14:paraId="74DC21C7" w14:textId="218FB529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Teacher Assistant, History, School of Architecture, Universidad </w:t>
      </w:r>
      <w:proofErr w:type="spellStart"/>
      <w:r>
        <w:rPr>
          <w:rFonts w:ascii="Arial" w:eastAsia="Times New Roman" w:hAnsi="Arial" w:cs="Arial"/>
          <w:sz w:val="20"/>
          <w:szCs w:val="20"/>
        </w:rPr>
        <w:t>Nacional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del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Litoral</w:t>
      </w:r>
      <w:proofErr w:type="spellEnd"/>
      <w:r>
        <w:rPr>
          <w:rFonts w:ascii="Arial" w:eastAsia="Times New Roman" w:hAnsi="Arial" w:cs="Arial"/>
          <w:sz w:val="20"/>
          <w:szCs w:val="20"/>
        </w:rPr>
        <w:t>, Argentina, 1961 – 1967.</w:t>
      </w:r>
    </w:p>
    <w:p w14:paraId="74503F80" w14:textId="6C9A41D3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Professor, Planning Housing and Transportation, School of Engineering, University of Puerto Rico, 1966 – 1967.</w:t>
      </w:r>
    </w:p>
    <w:p w14:paraId="7B748F3D" w14:textId="3BE10CC3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D36C12">
        <w:rPr>
          <w:rFonts w:ascii="Arial" w:eastAsia="Times New Roman" w:hAnsi="Arial" w:cs="Arial"/>
          <w:sz w:val="20"/>
          <w:szCs w:val="20"/>
        </w:rPr>
        <w:t>Director, Study Abroad Program, University of Puerto Rico, 1969 – 1971.</w:t>
      </w:r>
    </w:p>
    <w:p w14:paraId="1D2B1B4E" w14:textId="10BD1DE9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Professor, Design Studio – History Classes – Technology Classes, School of Architecture, University of Puerto Rico, 1968 – Present.</w:t>
      </w:r>
    </w:p>
    <w:p w14:paraId="423131CC" w14:textId="77777777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</w:p>
    <w:p w14:paraId="5F225946" w14:textId="0F3936F7" w:rsidR="006642CA" w:rsidRPr="006642CA" w:rsidRDefault="006642CA" w:rsidP="00D36C1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54283B" w:rsidRPr="006642CA">
        <w:rPr>
          <w:rFonts w:ascii="Arial" w:hAnsi="Arial" w:cs="Arial"/>
          <w:b/>
          <w:sz w:val="20"/>
          <w:szCs w:val="20"/>
        </w:rPr>
        <w:t>Experience:</w:t>
      </w:r>
    </w:p>
    <w:p w14:paraId="49E54A23" w14:textId="77777777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D36C12">
        <w:rPr>
          <w:rFonts w:ascii="Arial" w:eastAsia="Times New Roman" w:hAnsi="Arial" w:cs="Arial"/>
          <w:sz w:val="20"/>
          <w:szCs w:val="20"/>
        </w:rPr>
        <w:t>Consult</w:t>
      </w:r>
      <w:r>
        <w:rPr>
          <w:rFonts w:ascii="Arial" w:eastAsia="Times New Roman" w:hAnsi="Arial" w:cs="Arial"/>
          <w:sz w:val="20"/>
          <w:szCs w:val="20"/>
        </w:rPr>
        <w:t xml:space="preserve">ant, </w:t>
      </w:r>
      <w:proofErr w:type="spellStart"/>
      <w:r>
        <w:rPr>
          <w:rFonts w:ascii="Arial" w:eastAsia="Times New Roman" w:hAnsi="Arial" w:cs="Arial"/>
          <w:sz w:val="20"/>
          <w:szCs w:val="20"/>
        </w:rPr>
        <w:t>Departamento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sz w:val="20"/>
          <w:szCs w:val="20"/>
        </w:rPr>
        <w:t>Planificacion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D36C12">
        <w:rPr>
          <w:rFonts w:ascii="Arial" w:eastAsia="Times New Roman" w:hAnsi="Arial" w:cs="Arial"/>
          <w:sz w:val="20"/>
          <w:szCs w:val="20"/>
        </w:rPr>
        <w:t>Commonwealth o</w:t>
      </w:r>
      <w:r>
        <w:rPr>
          <w:rFonts w:ascii="Arial" w:eastAsia="Times New Roman" w:hAnsi="Arial" w:cs="Arial"/>
          <w:sz w:val="20"/>
          <w:szCs w:val="20"/>
        </w:rPr>
        <w:t xml:space="preserve">f Puerto Rico, </w:t>
      </w:r>
      <w:r w:rsidRPr="00D36C12">
        <w:rPr>
          <w:rFonts w:ascii="Arial" w:eastAsia="Times New Roman" w:hAnsi="Arial" w:cs="Arial"/>
          <w:sz w:val="20"/>
          <w:szCs w:val="20"/>
        </w:rPr>
        <w:t>San Juan, P.R.</w:t>
      </w:r>
      <w:r>
        <w:rPr>
          <w:rFonts w:ascii="Arial" w:eastAsia="Times New Roman" w:hAnsi="Arial" w:cs="Arial"/>
          <w:sz w:val="20"/>
          <w:szCs w:val="20"/>
        </w:rPr>
        <w:t>, 1965 - 1969</w:t>
      </w:r>
    </w:p>
    <w:p w14:paraId="7C59F980" w14:textId="77777777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54283B">
        <w:rPr>
          <w:rFonts w:ascii="Arial" w:eastAsia="Times New Roman" w:hAnsi="Arial" w:cs="Arial"/>
          <w:sz w:val="20"/>
          <w:szCs w:val="20"/>
        </w:rPr>
        <w:t xml:space="preserve">Director </w:t>
      </w:r>
      <w:r>
        <w:rPr>
          <w:rFonts w:ascii="Arial" w:eastAsia="Times New Roman" w:hAnsi="Arial" w:cs="Arial"/>
          <w:sz w:val="20"/>
          <w:szCs w:val="20"/>
        </w:rPr>
        <w:t>of</w:t>
      </w:r>
      <w:r w:rsidRPr="0054283B">
        <w:rPr>
          <w:rFonts w:ascii="Arial" w:eastAsia="Times New Roman" w:hAnsi="Arial" w:cs="Arial"/>
          <w:sz w:val="20"/>
          <w:szCs w:val="20"/>
        </w:rPr>
        <w:t xml:space="preserve"> Ar</w:t>
      </w:r>
      <w:r>
        <w:rPr>
          <w:rFonts w:ascii="Arial" w:eastAsia="Times New Roman" w:hAnsi="Arial" w:cs="Arial"/>
          <w:sz w:val="20"/>
          <w:szCs w:val="20"/>
        </w:rPr>
        <w:t xml:space="preserve">chitecture and Urbanism, Padilla, </w:t>
      </w:r>
      <w:proofErr w:type="spellStart"/>
      <w:r>
        <w:rPr>
          <w:rFonts w:ascii="Arial" w:eastAsia="Times New Roman" w:hAnsi="Arial" w:cs="Arial"/>
          <w:sz w:val="20"/>
          <w:szCs w:val="20"/>
        </w:rPr>
        <w:t>Saldaña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y Molinari, </w:t>
      </w:r>
      <w:r w:rsidRPr="00D36C12">
        <w:rPr>
          <w:rFonts w:ascii="Arial" w:eastAsia="Times New Roman" w:hAnsi="Arial" w:cs="Arial"/>
          <w:sz w:val="20"/>
          <w:szCs w:val="20"/>
        </w:rPr>
        <w:t>San Juan, Puerto Rico</w:t>
      </w:r>
      <w:r>
        <w:rPr>
          <w:rFonts w:ascii="Arial" w:eastAsia="Times New Roman" w:hAnsi="Arial" w:cs="Arial"/>
          <w:sz w:val="20"/>
          <w:szCs w:val="20"/>
        </w:rPr>
        <w:t>, 1969 - 1973</w:t>
      </w:r>
    </w:p>
    <w:p w14:paraId="22C5AD12" w14:textId="77777777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54283B">
        <w:rPr>
          <w:rFonts w:ascii="Arial" w:eastAsia="Times New Roman" w:hAnsi="Arial" w:cs="Arial"/>
          <w:sz w:val="20"/>
          <w:szCs w:val="20"/>
        </w:rPr>
        <w:t>President,</w:t>
      </w:r>
      <w:r>
        <w:rPr>
          <w:rFonts w:ascii="Arial" w:eastAsia="Times New Roman" w:hAnsi="Arial" w:cs="Arial"/>
          <w:sz w:val="20"/>
          <w:szCs w:val="20"/>
        </w:rPr>
        <w:t xml:space="preserve"> OGM </w:t>
      </w:r>
      <w:proofErr w:type="spellStart"/>
      <w:r w:rsidRPr="0054283B">
        <w:rPr>
          <w:rFonts w:ascii="Arial" w:eastAsia="Times New Roman" w:hAnsi="Arial" w:cs="Arial"/>
          <w:sz w:val="20"/>
          <w:szCs w:val="20"/>
        </w:rPr>
        <w:t>Arquitectura</w:t>
      </w:r>
      <w:proofErr w:type="spellEnd"/>
      <w:r w:rsidRPr="0054283B">
        <w:rPr>
          <w:rFonts w:ascii="Arial" w:eastAsia="Times New Roman" w:hAnsi="Arial" w:cs="Arial"/>
          <w:sz w:val="20"/>
          <w:szCs w:val="20"/>
        </w:rPr>
        <w:t xml:space="preserve"> y </w:t>
      </w:r>
      <w:proofErr w:type="spellStart"/>
      <w:r w:rsidRPr="0054283B">
        <w:rPr>
          <w:rFonts w:ascii="Arial" w:eastAsia="Times New Roman" w:hAnsi="Arial" w:cs="Arial"/>
          <w:sz w:val="20"/>
          <w:szCs w:val="20"/>
        </w:rPr>
        <w:t>Planificacion</w:t>
      </w:r>
      <w:proofErr w:type="spellEnd"/>
      <w:r>
        <w:rPr>
          <w:rFonts w:ascii="Arial" w:eastAsia="Times New Roman" w:hAnsi="Arial" w:cs="Arial"/>
          <w:sz w:val="20"/>
          <w:szCs w:val="20"/>
        </w:rPr>
        <w:t>, 1973 – Present.</w:t>
      </w:r>
    </w:p>
    <w:p w14:paraId="148D51E6" w14:textId="77777777" w:rsidR="00D36C12" w:rsidRDefault="00D36C12" w:rsidP="00D36C12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54283B">
        <w:rPr>
          <w:rFonts w:ascii="Arial" w:eastAsia="Times New Roman" w:hAnsi="Arial" w:cs="Arial"/>
          <w:sz w:val="20"/>
          <w:szCs w:val="20"/>
        </w:rPr>
        <w:t>President</w:t>
      </w:r>
      <w:r>
        <w:rPr>
          <w:rFonts w:ascii="Arial" w:eastAsia="Times New Roman" w:hAnsi="Arial" w:cs="Arial"/>
          <w:sz w:val="20"/>
          <w:szCs w:val="20"/>
        </w:rPr>
        <w:t xml:space="preserve">, OIKOS </w:t>
      </w:r>
      <w:proofErr w:type="spellStart"/>
      <w:r w:rsidRPr="0054283B">
        <w:rPr>
          <w:rFonts w:ascii="Arial" w:eastAsia="Times New Roman" w:hAnsi="Arial" w:cs="Arial"/>
          <w:sz w:val="20"/>
          <w:szCs w:val="20"/>
        </w:rPr>
        <w:t>Grup</w:t>
      </w:r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sz w:val="20"/>
          <w:szCs w:val="20"/>
        </w:rPr>
        <w:t>Investigacion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</w:rPr>
        <w:t>Desarrollo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283B">
        <w:rPr>
          <w:rFonts w:ascii="Arial" w:eastAsia="Times New Roman" w:hAnsi="Arial" w:cs="Arial"/>
          <w:sz w:val="20"/>
          <w:szCs w:val="20"/>
        </w:rPr>
        <w:t>Integrac</w:t>
      </w:r>
      <w:r>
        <w:rPr>
          <w:rFonts w:ascii="Arial" w:eastAsia="Times New Roman" w:hAnsi="Arial" w:cs="Arial"/>
          <w:sz w:val="20"/>
          <w:szCs w:val="20"/>
        </w:rPr>
        <w:t>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Arquitectura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</w:rPr>
        <w:t>Construccion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4283B">
        <w:rPr>
          <w:rFonts w:ascii="Arial" w:eastAsia="Times New Roman" w:hAnsi="Arial" w:cs="Arial"/>
          <w:sz w:val="20"/>
          <w:szCs w:val="20"/>
        </w:rPr>
        <w:t>San Juan, Puerto Rico</w:t>
      </w:r>
      <w:r>
        <w:rPr>
          <w:rFonts w:ascii="Arial" w:eastAsia="Times New Roman" w:hAnsi="Arial" w:cs="Arial"/>
          <w:sz w:val="20"/>
          <w:szCs w:val="20"/>
        </w:rPr>
        <w:t>, 1999 – Present.</w:t>
      </w:r>
    </w:p>
    <w:p w14:paraId="7F1799F1" w14:textId="77777777" w:rsidR="009414FC" w:rsidRPr="006642CA" w:rsidRDefault="009414FC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6FA75E0" w14:textId="56E148E5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>Licen</w:t>
      </w:r>
      <w:r w:rsidR="0054283B">
        <w:rPr>
          <w:rFonts w:ascii="Arial" w:hAnsi="Arial" w:cs="Arial"/>
          <w:b/>
          <w:sz w:val="20"/>
          <w:szCs w:val="20"/>
        </w:rPr>
        <w:t>s</w:t>
      </w:r>
      <w:r w:rsidRPr="006642CA">
        <w:rPr>
          <w:rFonts w:ascii="Arial" w:hAnsi="Arial" w:cs="Arial"/>
          <w:b/>
          <w:sz w:val="20"/>
          <w:szCs w:val="20"/>
        </w:rPr>
        <w:t xml:space="preserve">es / </w:t>
      </w:r>
      <w:r w:rsidR="0054283B" w:rsidRPr="006642CA">
        <w:rPr>
          <w:rFonts w:ascii="Arial" w:hAnsi="Arial" w:cs="Arial"/>
          <w:b/>
          <w:sz w:val="20"/>
          <w:szCs w:val="20"/>
        </w:rPr>
        <w:t>Registrations:</w:t>
      </w:r>
    </w:p>
    <w:p w14:paraId="6188F055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Puerto Rico</w:t>
      </w:r>
    </w:p>
    <w:p w14:paraId="5D78E48A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5CA4B54C" w14:textId="77777777" w:rsidR="004705CC" w:rsidRDefault="006642CA" w:rsidP="004705CC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Selected Publications and Recent </w:t>
      </w:r>
      <w:r w:rsidR="0054283B" w:rsidRPr="006642CA">
        <w:rPr>
          <w:rFonts w:ascii="Arial" w:hAnsi="Arial" w:cs="Arial"/>
          <w:b/>
          <w:sz w:val="20"/>
          <w:szCs w:val="20"/>
        </w:rPr>
        <w:t>Research:</w:t>
      </w:r>
    </w:p>
    <w:p w14:paraId="73998A68" w14:textId="35F3019C" w:rsidR="006642CA" w:rsidRDefault="004705CC" w:rsidP="004705CC">
      <w:pPr>
        <w:spacing w:after="0"/>
        <w:ind w:left="1440"/>
        <w:rPr>
          <w:rFonts w:ascii="Arial" w:hAnsi="Arial" w:cs="Arial"/>
          <w:sz w:val="20"/>
          <w:szCs w:val="20"/>
          <w:lang w:val="es-ES"/>
        </w:rPr>
      </w:pPr>
      <w:r w:rsidRPr="004705CC">
        <w:rPr>
          <w:rFonts w:ascii="Arial" w:hAnsi="Arial" w:cs="Arial"/>
          <w:sz w:val="20"/>
          <w:szCs w:val="20"/>
          <w:lang w:val="es-ES"/>
        </w:rPr>
        <w:t xml:space="preserve">Baño Autosuficiente para </w:t>
      </w:r>
      <w:proofErr w:type="spellStart"/>
      <w:r w:rsidRPr="004705CC">
        <w:rPr>
          <w:rFonts w:ascii="Arial" w:hAnsi="Arial" w:cs="Arial"/>
          <w:sz w:val="20"/>
          <w:szCs w:val="20"/>
          <w:lang w:val="es-ES"/>
        </w:rPr>
        <w:t>Haiti</w:t>
      </w:r>
      <w:proofErr w:type="spellEnd"/>
      <w:r w:rsidRPr="004705CC">
        <w:rPr>
          <w:rFonts w:ascii="Arial" w:hAnsi="Arial" w:cs="Arial"/>
          <w:sz w:val="20"/>
          <w:szCs w:val="20"/>
          <w:lang w:val="es-ES"/>
        </w:rPr>
        <w:t xml:space="preserve"> Viviendas 1 &amp; 2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Architecture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for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Humanity</w:t>
      </w:r>
      <w:proofErr w:type="spellEnd"/>
      <w:r>
        <w:rPr>
          <w:rFonts w:ascii="Arial" w:hAnsi="Arial" w:cs="Arial"/>
          <w:sz w:val="20"/>
          <w:szCs w:val="20"/>
          <w:lang w:val="es-ES"/>
        </w:rPr>
        <w:t>, 2010.</w:t>
      </w:r>
    </w:p>
    <w:p w14:paraId="7CC53E46" w14:textId="77777777" w:rsidR="004705CC" w:rsidRPr="006642CA" w:rsidRDefault="004705CC" w:rsidP="004705CC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645FAA1F" w14:textId="7627CF74" w:rsidR="006642CA" w:rsidRPr="006642CA" w:rsidRDefault="006642CA" w:rsidP="004705CC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54283B" w:rsidRPr="006642CA">
        <w:rPr>
          <w:rFonts w:ascii="Arial" w:hAnsi="Arial" w:cs="Arial"/>
          <w:b/>
          <w:sz w:val="20"/>
          <w:szCs w:val="20"/>
        </w:rPr>
        <w:t>Memberships:</w:t>
      </w:r>
    </w:p>
    <w:p w14:paraId="7CAEDBAD" w14:textId="77777777" w:rsidR="00F26BD6" w:rsidRPr="00F26BD6" w:rsidRDefault="00F26BD6" w:rsidP="006C09FA">
      <w:pPr>
        <w:spacing w:after="0"/>
        <w:ind w:left="1440" w:right="1440"/>
        <w:rPr>
          <w:rFonts w:ascii="Arial" w:hAnsi="Arial" w:cs="Arial"/>
          <w:sz w:val="20"/>
          <w:szCs w:val="20"/>
          <w:lang w:val="es-PR"/>
        </w:rPr>
      </w:pPr>
      <w:r w:rsidRPr="00F26BD6">
        <w:rPr>
          <w:rFonts w:ascii="Arial" w:hAnsi="Arial" w:cs="Arial"/>
          <w:sz w:val="20"/>
          <w:szCs w:val="20"/>
          <w:lang w:val="es-PR"/>
        </w:rPr>
        <w:t xml:space="preserve">Colegio de Arquitectos y Arquitectos Paisajistas de Puerto Rico </w:t>
      </w:r>
    </w:p>
    <w:p w14:paraId="5B2E7169" w14:textId="77777777" w:rsidR="00F26BD6" w:rsidRPr="00F26BD6" w:rsidRDefault="00F26BD6" w:rsidP="006C09FA">
      <w:pPr>
        <w:spacing w:after="0"/>
        <w:ind w:left="1440" w:right="1440"/>
        <w:rPr>
          <w:rFonts w:ascii="Arial" w:hAnsi="Arial" w:cs="Arial"/>
          <w:sz w:val="20"/>
          <w:szCs w:val="20"/>
          <w:lang w:val="pt-BR"/>
        </w:rPr>
      </w:pPr>
      <w:r w:rsidRPr="00F26BD6">
        <w:rPr>
          <w:rFonts w:ascii="Arial" w:hAnsi="Arial" w:cs="Arial"/>
          <w:sz w:val="20"/>
          <w:szCs w:val="20"/>
          <w:lang w:val="pt-BR"/>
        </w:rPr>
        <w:t>Colegio de Arquitectos de Santa Fe, Argentina</w:t>
      </w:r>
    </w:p>
    <w:p w14:paraId="1FC1A2D6" w14:textId="77777777" w:rsidR="00F26BD6" w:rsidRPr="00F26BD6" w:rsidRDefault="00F26BD6" w:rsidP="006C09FA">
      <w:pPr>
        <w:spacing w:after="0"/>
        <w:ind w:left="1440" w:right="1440"/>
        <w:rPr>
          <w:rFonts w:ascii="Arial" w:hAnsi="Arial" w:cs="Arial"/>
          <w:sz w:val="20"/>
          <w:szCs w:val="20"/>
        </w:rPr>
      </w:pPr>
      <w:r w:rsidRPr="00F26BD6">
        <w:rPr>
          <w:rFonts w:ascii="Arial" w:hAnsi="Arial" w:cs="Arial"/>
          <w:sz w:val="20"/>
          <w:szCs w:val="20"/>
        </w:rPr>
        <w:t>Glass Reinforced Concrete Association, London</w:t>
      </w:r>
    </w:p>
    <w:p w14:paraId="6290AF7A" w14:textId="5CFE4FB9" w:rsidR="00F26BD6" w:rsidRDefault="004705CC" w:rsidP="006C09FA">
      <w:pPr>
        <w:spacing w:after="0"/>
        <w:ind w:left="144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Construction Specifications Institute</w:t>
      </w:r>
    </w:p>
    <w:p w14:paraId="00FE190C" w14:textId="356C6423" w:rsidR="004705CC" w:rsidRPr="00F26BD6" w:rsidRDefault="004705CC" w:rsidP="006C09FA">
      <w:pPr>
        <w:spacing w:after="0"/>
        <w:ind w:left="1440" w:right="1440"/>
        <w:rPr>
          <w:rFonts w:ascii="Arial" w:hAnsi="Arial" w:cs="Arial"/>
          <w:sz w:val="20"/>
          <w:szCs w:val="20"/>
        </w:rPr>
      </w:pPr>
      <w:r w:rsidRPr="004705CC">
        <w:rPr>
          <w:rFonts w:ascii="Arial" w:hAnsi="Arial" w:cs="Arial"/>
          <w:sz w:val="20"/>
          <w:szCs w:val="20"/>
        </w:rPr>
        <w:t>Architecture for Humanity</w:t>
      </w:r>
      <w:r>
        <w:rPr>
          <w:rFonts w:ascii="Arial" w:hAnsi="Arial" w:cs="Arial"/>
          <w:sz w:val="20"/>
          <w:szCs w:val="20"/>
        </w:rPr>
        <w:t>, Puerto Rico Chapter</w:t>
      </w:r>
    </w:p>
    <w:p w14:paraId="49213793" w14:textId="196C67BB" w:rsidR="00DC484D" w:rsidRDefault="004705CC" w:rsidP="00F26BD6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 w:right="1440"/>
        <w:rPr>
          <w:rFonts w:ascii="Arial" w:hAnsi="Arial" w:cs="Arial"/>
          <w:sz w:val="20"/>
          <w:szCs w:val="20"/>
          <w:lang w:val="fr-FR"/>
        </w:rPr>
      </w:pPr>
      <w:proofErr w:type="spellStart"/>
      <w:r w:rsidRPr="004705CC">
        <w:rPr>
          <w:rFonts w:ascii="Arial" w:hAnsi="Arial" w:cs="Arial"/>
          <w:sz w:val="20"/>
          <w:szCs w:val="20"/>
          <w:lang w:val="fr-FR"/>
        </w:rPr>
        <w:t>Concrete</w:t>
      </w:r>
      <w:proofErr w:type="spellEnd"/>
      <w:r w:rsidRPr="004705CC">
        <w:rPr>
          <w:rFonts w:ascii="Arial" w:hAnsi="Arial" w:cs="Arial"/>
          <w:sz w:val="20"/>
          <w:szCs w:val="20"/>
          <w:lang w:val="fr-FR"/>
        </w:rPr>
        <w:t xml:space="preserve"> Society</w:t>
      </w:r>
    </w:p>
    <w:p w14:paraId="0FE0D1EC" w14:textId="7EF6C052" w:rsidR="004705CC" w:rsidRPr="00EE16AC" w:rsidRDefault="004705CC" w:rsidP="00F26BD6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 w:right="1440"/>
        <w:rPr>
          <w:rFonts w:ascii="Arial" w:hAnsi="Arial" w:cs="Arial"/>
          <w:sz w:val="20"/>
          <w:szCs w:val="20"/>
          <w:lang w:val="fr-FR"/>
        </w:rPr>
      </w:pPr>
      <w:proofErr w:type="spellStart"/>
      <w:r w:rsidRPr="004705CC">
        <w:rPr>
          <w:rFonts w:ascii="Arial" w:hAnsi="Arial" w:cs="Arial"/>
          <w:sz w:val="20"/>
          <w:szCs w:val="20"/>
          <w:lang w:val="fr-FR"/>
        </w:rPr>
        <w:t>Junta</w:t>
      </w:r>
      <w:proofErr w:type="spellEnd"/>
      <w:r w:rsidRPr="004705C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705CC">
        <w:rPr>
          <w:rFonts w:ascii="Arial" w:hAnsi="Arial" w:cs="Arial"/>
          <w:sz w:val="20"/>
          <w:szCs w:val="20"/>
          <w:lang w:val="fr-FR"/>
        </w:rPr>
        <w:t>Examinadora</w:t>
      </w:r>
      <w:proofErr w:type="spellEnd"/>
      <w:r w:rsidRPr="004705C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705CC">
        <w:rPr>
          <w:rFonts w:ascii="Arial" w:hAnsi="Arial" w:cs="Arial"/>
          <w:sz w:val="20"/>
          <w:szCs w:val="20"/>
          <w:lang w:val="fr-FR"/>
        </w:rPr>
        <w:t>Planificadores</w:t>
      </w:r>
      <w:proofErr w:type="spellEnd"/>
    </w:p>
    <w:sectPr w:rsidR="004705CC" w:rsidRPr="00EE16AC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3"/>
    <w:rsid w:val="000036D2"/>
    <w:rsid w:val="000443B3"/>
    <w:rsid w:val="00094A0E"/>
    <w:rsid w:val="00100A90"/>
    <w:rsid w:val="001E21D6"/>
    <w:rsid w:val="001F047C"/>
    <w:rsid w:val="002B6C31"/>
    <w:rsid w:val="0033740A"/>
    <w:rsid w:val="003A2B03"/>
    <w:rsid w:val="003C6C39"/>
    <w:rsid w:val="003F15AA"/>
    <w:rsid w:val="0043092D"/>
    <w:rsid w:val="004705CC"/>
    <w:rsid w:val="004C19BC"/>
    <w:rsid w:val="004F1AF9"/>
    <w:rsid w:val="004F3BC6"/>
    <w:rsid w:val="005119FE"/>
    <w:rsid w:val="0054283B"/>
    <w:rsid w:val="005C6E84"/>
    <w:rsid w:val="00613D4A"/>
    <w:rsid w:val="006642CA"/>
    <w:rsid w:val="00676886"/>
    <w:rsid w:val="006C09FA"/>
    <w:rsid w:val="006D0F52"/>
    <w:rsid w:val="007050F4"/>
    <w:rsid w:val="00751C9A"/>
    <w:rsid w:val="00800F81"/>
    <w:rsid w:val="00836956"/>
    <w:rsid w:val="008505E8"/>
    <w:rsid w:val="00883D92"/>
    <w:rsid w:val="00893BA3"/>
    <w:rsid w:val="009414FC"/>
    <w:rsid w:val="00984017"/>
    <w:rsid w:val="009A74DE"/>
    <w:rsid w:val="00A83759"/>
    <w:rsid w:val="00AC0DDB"/>
    <w:rsid w:val="00B915B8"/>
    <w:rsid w:val="00C14A9E"/>
    <w:rsid w:val="00C4775F"/>
    <w:rsid w:val="00D1533D"/>
    <w:rsid w:val="00D22808"/>
    <w:rsid w:val="00D2462F"/>
    <w:rsid w:val="00D36C12"/>
    <w:rsid w:val="00DB15E1"/>
    <w:rsid w:val="00DC484D"/>
    <w:rsid w:val="00DD1667"/>
    <w:rsid w:val="00DD2611"/>
    <w:rsid w:val="00E309D5"/>
    <w:rsid w:val="00E9622C"/>
    <w:rsid w:val="00ED4BE9"/>
    <w:rsid w:val="00EE16AC"/>
    <w:rsid w:val="00F26BD6"/>
    <w:rsid w:val="00F306DD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B495D"/>
  <w15:docId w15:val="{172DD835-E40F-43FD-9F08-BAC17CBB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414FC"/>
    <w:pPr>
      <w:tabs>
        <w:tab w:val="left" w:pos="720"/>
        <w:tab w:val="left" w:pos="1080"/>
        <w:tab w:val="left" w:pos="1320"/>
        <w:tab w:val="left" w:pos="1440"/>
        <w:tab w:val="left" w:pos="1800"/>
        <w:tab w:val="left" w:pos="2160"/>
        <w:tab w:val="left" w:pos="2520"/>
      </w:tabs>
      <w:spacing w:after="0" w:line="240" w:lineRule="atLeast"/>
    </w:pPr>
    <w:rPr>
      <w:rFonts w:ascii="Helvetica" w:eastAsia="Times New Roman" w:hAnsi="Helvetica" w:cs="Times New Roman"/>
      <w:strike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4FC"/>
    <w:rPr>
      <w:rFonts w:ascii="Helvetica" w:eastAsia="Times New Roman" w:hAnsi="Helvetica" w:cs="Times New Roman"/>
      <w:strike/>
      <w:sz w:val="24"/>
      <w:szCs w:val="20"/>
    </w:rPr>
  </w:style>
  <w:style w:type="paragraph" w:customStyle="1" w:styleId="Garamond">
    <w:name w:val="Garamond"/>
    <w:basedOn w:val="Normal"/>
    <w:rsid w:val="00C4775F"/>
    <w:pPr>
      <w:spacing w:before="220" w:after="0"/>
    </w:pPr>
    <w:rPr>
      <w:rFonts w:ascii="Garamond" w:eastAsia="Times New Roman" w:hAnsi="Garamond" w:cs="Arial"/>
      <w:szCs w:val="24"/>
    </w:rPr>
  </w:style>
  <w:style w:type="paragraph" w:customStyle="1" w:styleId="Bibliography1">
    <w:name w:val="Bibliography1"/>
    <w:basedOn w:val="Normal"/>
    <w:rsid w:val="003A2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22808"/>
    <w:pPr>
      <w:tabs>
        <w:tab w:val="left" w:pos="720"/>
        <w:tab w:val="left" w:pos="1080"/>
        <w:tab w:val="left" w:pos="1320"/>
        <w:tab w:val="left" w:pos="1440"/>
        <w:tab w:val="left" w:pos="1800"/>
        <w:tab w:val="left" w:pos="2160"/>
        <w:tab w:val="left" w:pos="2520"/>
        <w:tab w:val="center" w:pos="4320"/>
        <w:tab w:val="right" w:pos="8640"/>
      </w:tabs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2280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EA8A-58F9-425E-9451-408AAE7B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CARLOS J. GARCIA MOREIRA</cp:lastModifiedBy>
  <cp:revision>2</cp:revision>
  <cp:lastPrinted>2013-08-22T15:20:00Z</cp:lastPrinted>
  <dcterms:created xsi:type="dcterms:W3CDTF">2013-09-13T15:13:00Z</dcterms:created>
  <dcterms:modified xsi:type="dcterms:W3CDTF">2013-09-13T15:13:00Z</dcterms:modified>
</cp:coreProperties>
</file>